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FA8" w:rsidRDefault="007E1FA8"/>
    <w:p w:rsidR="001E6679" w:rsidRDefault="001E6679"/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330711" w:rsidRDefault="00330711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330711" w:rsidRDefault="00330711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330711" w:rsidRDefault="00330711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330711" w:rsidRDefault="00330711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330711" w:rsidRDefault="00330711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330711" w:rsidRDefault="00330711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P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1E667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Лист  коррекции   КТП  по </w:t>
      </w:r>
      <w:r>
        <w:rPr>
          <w:rFonts w:ascii="Times New Roman" w:eastAsia="Calibri" w:hAnsi="Times New Roman" w:cs="Times New Roman"/>
          <w:sz w:val="24"/>
          <w:szCs w:val="24"/>
        </w:rPr>
        <w:t>русской литературе</w:t>
      </w:r>
      <w:r w:rsidRPr="001E66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7 а и 7 т класса</w:t>
      </w:r>
      <w:r w:rsidRPr="001E66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1E6679">
        <w:rPr>
          <w:rFonts w:ascii="Times New Roman" w:eastAsia="Calibri" w:hAnsi="Times New Roman" w:cs="Times New Roman"/>
          <w:sz w:val="24"/>
          <w:szCs w:val="24"/>
        </w:rPr>
        <w:t>класса</w:t>
      </w:r>
      <w:proofErr w:type="gramEnd"/>
      <w:r w:rsidRPr="001E667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Style w:val="a3"/>
        <w:tblpPr w:leftFromText="180" w:rightFromText="180" w:vertAnchor="page" w:horzAnchor="margin" w:tblpXSpec="center" w:tblpY="3717"/>
        <w:tblW w:w="15276" w:type="dxa"/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7122"/>
        <w:gridCol w:w="1984"/>
        <w:gridCol w:w="1809"/>
      </w:tblGrid>
      <w:tr w:rsidR="001E6679" w:rsidRPr="001E6679" w:rsidTr="00330711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679" w:rsidRPr="001E6679" w:rsidRDefault="001E6679" w:rsidP="0033071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E66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Занланирован</w:t>
            </w:r>
            <w:proofErr w:type="spellEnd"/>
            <w:r w:rsidRPr="001E66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  <w:p w:rsidR="001E6679" w:rsidRPr="001E6679" w:rsidRDefault="001E6679" w:rsidP="0033071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E66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ная</w:t>
            </w:r>
            <w:proofErr w:type="spellEnd"/>
            <w:r w:rsidRPr="001E66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дата проведения 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679" w:rsidRPr="001E6679" w:rsidRDefault="001E6679" w:rsidP="00330711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E6679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Фактическая  дата проведения  урока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  <w:r w:rsidRPr="001E6679">
              <w:rPr>
                <w:rFonts w:ascii="Times New Roman" w:hAnsi="Times New Roman"/>
                <w:sz w:val="24"/>
                <w:szCs w:val="24"/>
              </w:rPr>
              <w:t>Темы урока</w:t>
            </w:r>
          </w:p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  <w:r w:rsidRPr="001E6679"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  <w:r w:rsidRPr="001E6679"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1E6679" w:rsidRPr="001E6679" w:rsidTr="00330711">
        <w:trPr>
          <w:trHeight w:val="35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</w:rPr>
            </w:pPr>
            <w:r w:rsidRPr="00E2604C">
              <w:rPr>
                <w:rFonts w:ascii="Times New Roman" w:hAnsi="Times New Roman"/>
              </w:rPr>
              <w:t>Представления народа о справедливости и честности «Честная бедность» Роберта Бернса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  <w:r w:rsidRPr="001E6679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6679">
              <w:rPr>
                <w:rFonts w:ascii="Times New Roman" w:hAnsi="Times New Roman"/>
                <w:sz w:val="24"/>
                <w:szCs w:val="24"/>
              </w:rPr>
              <w:t>Укрупнеиие</w:t>
            </w:r>
            <w:proofErr w:type="spellEnd"/>
            <w:r w:rsidRPr="001E667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1E6679">
              <w:rPr>
                <w:rFonts w:ascii="Times New Roman" w:hAnsi="Times New Roman"/>
                <w:sz w:val="24"/>
                <w:szCs w:val="24"/>
              </w:rPr>
              <w:t>дидактичес</w:t>
            </w:r>
            <w:proofErr w:type="spellEnd"/>
          </w:p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  <w:r w:rsidRPr="001E6679">
              <w:rPr>
                <w:rFonts w:ascii="Times New Roman" w:hAnsi="Times New Roman"/>
                <w:sz w:val="24"/>
                <w:szCs w:val="24"/>
              </w:rPr>
              <w:t>ких  единиц</w:t>
            </w:r>
          </w:p>
        </w:tc>
      </w:tr>
      <w:tr w:rsidR="001E6679" w:rsidRPr="001E6679" w:rsidTr="00330711">
        <w:trPr>
          <w:trHeight w:val="427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7.05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</w:rPr>
            </w:pPr>
            <w:r w:rsidRPr="00E2604C">
              <w:rPr>
                <w:rFonts w:ascii="Times New Roman" w:hAnsi="Times New Roman"/>
              </w:rPr>
              <w:t>Ощущение трагического разлада героя с жизнью в стихотворении «Ты кончил жизни путь, герой!» Дж. Г. Байрона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79" w:rsidRPr="001E6679" w:rsidTr="00330711">
        <w:trPr>
          <w:trHeight w:val="391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12.05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</w:rPr>
            </w:pPr>
            <w:r w:rsidRPr="00E2604C">
              <w:rPr>
                <w:rFonts w:ascii="Times New Roman" w:hAnsi="Times New Roman"/>
              </w:rPr>
              <w:t>Японские трехстишия (хокку). Изображение жизни природы и жизни человека в их нерасторжимом единстве на фоне круговорота времен года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79" w:rsidRPr="001E6679" w:rsidTr="00330711">
        <w:trPr>
          <w:trHeight w:val="231"/>
        </w:trPr>
        <w:tc>
          <w:tcPr>
            <w:tcW w:w="2235" w:type="dxa"/>
            <w:tcBorders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14.05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</w:rPr>
            </w:pPr>
            <w:r w:rsidRPr="00E2604C">
              <w:rPr>
                <w:rFonts w:ascii="Times New Roman" w:hAnsi="Times New Roman"/>
              </w:rPr>
              <w:t>Сила любви и преданности О. Генри «Дары волхвов»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79" w:rsidRPr="001E6679" w:rsidTr="00330711">
        <w:trPr>
          <w:trHeight w:val="19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E2604C" w:rsidRDefault="001E6679" w:rsidP="0033071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19.05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E2604C" w:rsidRDefault="001E6679" w:rsidP="0033071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E2604C" w:rsidRDefault="001E6679" w:rsidP="00330711">
            <w:pPr>
              <w:rPr>
                <w:rFonts w:ascii="Times New Roman" w:hAnsi="Times New Roman"/>
                <w:bCs/>
                <w:lang w:bidi="ru-RU"/>
              </w:rPr>
            </w:pPr>
            <w:r w:rsidRPr="00E2604C">
              <w:rPr>
                <w:rFonts w:ascii="Times New Roman" w:hAnsi="Times New Roman"/>
              </w:rPr>
              <w:t xml:space="preserve">Фантастические рассказы Р. </w:t>
            </w:r>
            <w:proofErr w:type="spellStart"/>
            <w:r w:rsidRPr="00E2604C">
              <w:rPr>
                <w:rFonts w:ascii="Times New Roman" w:hAnsi="Times New Roman"/>
              </w:rPr>
              <w:t>Бредбери</w:t>
            </w:r>
            <w:proofErr w:type="spellEnd"/>
            <w:r w:rsidRPr="00E2604C">
              <w:rPr>
                <w:rFonts w:ascii="Times New Roman" w:hAnsi="Times New Roman"/>
              </w:rPr>
              <w:t xml:space="preserve"> как выражение стремления уберечь людей от зла и опасности на Земле. «Каникулы»</w:t>
            </w:r>
            <w:r w:rsidRPr="00E2604C">
              <w:rPr>
                <w:rFonts w:ascii="Times New Roman" w:hAnsi="Times New Roman"/>
                <w:bCs/>
                <w:lang w:bidi="ru-RU"/>
              </w:rPr>
              <w:t>.</w:t>
            </w:r>
          </w:p>
          <w:p w:rsidR="001E6679" w:rsidRPr="00E2604C" w:rsidRDefault="001E6679" w:rsidP="0033071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79" w:rsidRPr="001E6679" w:rsidTr="00330711">
        <w:trPr>
          <w:trHeight w:val="19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21.05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330711" w:rsidP="0033071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  <w:r w:rsidR="001E6679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  <w:b/>
              </w:rPr>
            </w:pPr>
            <w:r w:rsidRPr="00E2604C">
              <w:rPr>
                <w:rFonts w:ascii="Times New Roman" w:hAnsi="Times New Roman"/>
                <w:b/>
              </w:rPr>
              <w:t>Промежуточная аттестация</w:t>
            </w:r>
          </w:p>
          <w:p w:rsidR="001E6679" w:rsidRPr="00E2604C" w:rsidRDefault="001E6679" w:rsidP="00330711">
            <w:pPr>
              <w:rPr>
                <w:rFonts w:ascii="Times New Roman" w:hAnsi="Times New Roman"/>
                <w:b/>
              </w:rPr>
            </w:pPr>
            <w:r w:rsidRPr="00E2604C">
              <w:rPr>
                <w:rFonts w:ascii="Times New Roman" w:hAnsi="Times New Roman"/>
                <w:b/>
              </w:rPr>
              <w:t>за курс 7 класса</w:t>
            </w:r>
          </w:p>
          <w:p w:rsidR="001E6679" w:rsidRPr="00E2604C" w:rsidRDefault="001E6679" w:rsidP="00330711">
            <w:pPr>
              <w:rPr>
                <w:rFonts w:ascii="Times New Roman" w:hAnsi="Times New Roman"/>
                <w:b/>
              </w:rPr>
            </w:pPr>
            <w:r w:rsidRPr="00E2604C">
              <w:rPr>
                <w:rFonts w:ascii="Times New Roman" w:hAnsi="Times New Roman"/>
                <w:b/>
              </w:rPr>
              <w:t xml:space="preserve">(тестирование)  </w:t>
            </w:r>
          </w:p>
          <w:p w:rsidR="001E6679" w:rsidRPr="00E2604C" w:rsidRDefault="001E6679" w:rsidP="00330711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79" w:rsidRPr="001E6679" w:rsidTr="00330711">
        <w:trPr>
          <w:trHeight w:val="19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26.05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330711" w:rsidP="00330711">
            <w:pPr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  <w:r w:rsidR="001E6679"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</w:rPr>
            </w:pPr>
            <w:r w:rsidRPr="00E2604C">
              <w:rPr>
                <w:rFonts w:ascii="Times New Roman" w:hAnsi="Times New Roman"/>
                <w:bCs/>
                <w:lang w:bidi="ru-RU"/>
              </w:rPr>
              <w:t>Детективная литера</w:t>
            </w:r>
            <w:r w:rsidRPr="00E2604C">
              <w:rPr>
                <w:rFonts w:ascii="Times New Roman" w:hAnsi="Times New Roman"/>
                <w:bCs/>
                <w:lang w:bidi="ru-RU"/>
              </w:rPr>
              <w:softHyphen/>
              <w:t>тура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679" w:rsidRPr="001E6679" w:rsidTr="00330711">
        <w:trPr>
          <w:trHeight w:val="195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 w:rsidRPr="007179DA">
              <w:rPr>
                <w:rFonts w:ascii="Times New Roman" w:hAnsi="Times New Roman"/>
                <w:color w:val="000000"/>
              </w:rPr>
              <w:t>28</w:t>
            </w:r>
            <w:r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jc w:val="both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330711">
              <w:rPr>
                <w:rFonts w:ascii="Times New Roman" w:hAnsi="Times New Roman"/>
                <w:color w:val="000000"/>
              </w:rPr>
              <w:t>8</w:t>
            </w:r>
            <w:r>
              <w:rPr>
                <w:rFonts w:ascii="Times New Roman" w:hAnsi="Times New Roman"/>
                <w:color w:val="000000"/>
              </w:rPr>
              <w:t>.05</w:t>
            </w:r>
          </w:p>
        </w:tc>
        <w:tc>
          <w:tcPr>
            <w:tcW w:w="7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E2604C" w:rsidRDefault="001E6679" w:rsidP="00330711">
            <w:pPr>
              <w:rPr>
                <w:rFonts w:ascii="Times New Roman" w:hAnsi="Times New Roman"/>
                <w:bCs/>
                <w:lang w:bidi="ru-RU"/>
              </w:rPr>
            </w:pPr>
            <w:r w:rsidRPr="00E2604C">
              <w:rPr>
                <w:rFonts w:ascii="Times New Roman" w:hAnsi="Times New Roman"/>
                <w:bCs/>
                <w:lang w:bidi="ru-RU"/>
              </w:rPr>
              <w:t>Итоговый урок. Выступления по прочитанным произведениям.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679" w:rsidRPr="001E6679" w:rsidRDefault="001E6679" w:rsidP="0033071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E6679" w:rsidRP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E667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Ахметзяновой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Дании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Гусмановны</w:t>
      </w:r>
      <w:proofErr w:type="spellEnd"/>
    </w:p>
    <w:p w:rsidR="001E6679" w:rsidRP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Pr="001E6679" w:rsidRDefault="001E6679" w:rsidP="001E6679">
      <w:pPr>
        <w:rPr>
          <w:rFonts w:ascii="Times New Roman" w:eastAsia="Calibri" w:hAnsi="Times New Roman" w:cs="Times New Roman"/>
          <w:sz w:val="24"/>
          <w:szCs w:val="24"/>
        </w:rPr>
      </w:pPr>
    </w:p>
    <w:p w:rsidR="001E6679" w:rsidRDefault="001E6679"/>
    <w:sectPr w:rsidR="001E6679" w:rsidSect="00EA5098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098"/>
    <w:rsid w:val="001E6679"/>
    <w:rsid w:val="00330711"/>
    <w:rsid w:val="007E1FA8"/>
    <w:rsid w:val="00EA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6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67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Диляра</dc:creator>
  <cp:lastModifiedBy>Диляра</cp:lastModifiedBy>
  <cp:revision>1</cp:revision>
  <dcterms:created xsi:type="dcterms:W3CDTF">2021-05-05T18:18:00Z</dcterms:created>
  <dcterms:modified xsi:type="dcterms:W3CDTF">2021-05-05T18:46:00Z</dcterms:modified>
</cp:coreProperties>
</file>